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8FD" w:rsidRDefault="00000000">
      <w:pPr>
        <w:tabs>
          <w:tab w:val="center" w:pos="4984"/>
          <w:tab w:val="right" w:pos="10815"/>
        </w:tabs>
        <w:spacing w:after="109"/>
      </w:pPr>
      <w:r>
        <w:rPr>
          <w:rFonts w:ascii="Arial" w:eastAsia="Arial" w:hAnsi="Arial" w:cs="Arial"/>
          <w:b/>
          <w:color w:val="181717"/>
          <w:sz w:val="30"/>
          <w:szCs w:val="30"/>
        </w:rPr>
        <w:t xml:space="preserve">Activity 3: Energy Entrepreneurs: Invest in This!   </w:t>
      </w:r>
      <w:r>
        <w:rPr>
          <w:rFonts w:ascii="Arial" w:eastAsia="Arial" w:hAnsi="Arial" w:cs="Arial"/>
          <w:b/>
          <w:color w:val="FFFEFD"/>
          <w:shd w:val="clear" w:color="auto" w:fill="CC3031"/>
        </w:rPr>
        <w:t>JUDGING RUBRIC</w:t>
      </w:r>
      <w:r>
        <w:rPr>
          <w:rFonts w:ascii="Arial" w:eastAsia="Arial" w:hAnsi="Arial" w:cs="Arial"/>
          <w:b/>
          <w:color w:val="181717"/>
          <w:sz w:val="20"/>
          <w:szCs w:val="20"/>
        </w:rPr>
        <w:t xml:space="preserve">       page 1/1</w:t>
      </w:r>
    </w:p>
    <w:tbl>
      <w:tblPr>
        <w:tblStyle w:val="a"/>
        <w:tblW w:w="10815" w:type="dxa"/>
        <w:tblLayout w:type="fixed"/>
        <w:tblLook w:val="0400" w:firstRow="0" w:lastRow="0" w:firstColumn="0" w:lastColumn="0" w:noHBand="0" w:noVBand="1"/>
      </w:tblPr>
      <w:tblGrid>
        <w:gridCol w:w="10815"/>
      </w:tblGrid>
      <w:tr w:rsidR="005B58FD">
        <w:trPr>
          <w:trHeight w:val="1411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F7F3F7"/>
            <w:vAlign w:val="center"/>
          </w:tcPr>
          <w:p w:rsidR="005B58FD" w:rsidRDefault="00000000">
            <w:pPr>
              <w:tabs>
                <w:tab w:val="center" w:pos="6192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right" w:pos="10570"/>
              </w:tabs>
            </w:pPr>
            <w:r>
              <w:rPr>
                <w:rFonts w:ascii="Arial" w:eastAsia="Arial" w:hAnsi="Arial" w:cs="Arial"/>
                <w:color w:val="181717"/>
                <w:sz w:val="24"/>
                <w:szCs w:val="24"/>
              </w:rPr>
              <w:t xml:space="preserve">Team members: </w:t>
            </w:r>
            <w: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08960" cy="22407"/>
                      <wp:effectExtent l="0" t="0" r="0" b="0"/>
                      <wp:docPr id="2241" name="Group 2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8960" cy="22407"/>
                                <a:chOff x="3791525" y="3758025"/>
                                <a:chExt cx="5270325" cy="21975"/>
                              </a:xfrm>
                            </wpg:grpSpPr>
                            <wpg:grpSp>
                              <wpg:cNvPr id="1976809121" name="Group 1976809121"/>
                              <wpg:cNvGrpSpPr/>
                              <wpg:grpSpPr>
                                <a:xfrm rot="10800000" flipH="1">
                                  <a:off x="3791528" y="3758042"/>
                                  <a:ext cx="5270309" cy="17175"/>
                                  <a:chOff x="0" y="0"/>
                                  <a:chExt cx="3108960" cy="9525"/>
                                </a:xfrm>
                              </wpg:grpSpPr>
                              <wps:wsp>
                                <wps:cNvPr id="632426057" name="Rectangle 632426057"/>
                                <wps:cNvSpPr/>
                                <wps:spPr>
                                  <a:xfrm>
                                    <a:off x="0" y="0"/>
                                    <a:ext cx="31089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B58FD" w:rsidRDefault="005B58F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4533127" name="Freeform 1094533127"/>
                                <wps:cNvSpPr/>
                                <wps:spPr>
                                  <a:xfrm>
                                    <a:off x="0" y="0"/>
                                    <a:ext cx="3108960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0896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089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181717"/>
                                    </a:solidFill>
                                    <a:prstDash val="solid"/>
                                    <a:miter lim="1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108960" cy="22407"/>
                      <wp:effectExtent b="0" l="0" r="0" t="0"/>
                      <wp:docPr id="224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08960" cy="224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ab/>
              <w:t xml:space="preserve"> </w:t>
            </w:r>
          </w:p>
          <w:p w:rsidR="005B58FD" w:rsidRDefault="00000000">
            <w:pPr>
              <w:tabs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  <w:tab w:val="center" w:pos="7625"/>
                <w:tab w:val="center" w:pos="8640"/>
              </w:tabs>
            </w:pPr>
            <w:r>
              <w:rPr>
                <w:rFonts w:ascii="Arial" w:eastAsia="Arial" w:hAnsi="Arial" w:cs="Arial"/>
                <w:color w:val="181717"/>
                <w:sz w:val="24"/>
                <w:szCs w:val="24"/>
              </w:rPr>
              <w:t>Stakeholder Profile:</w:t>
            </w:r>
            <w: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08960" cy="9525"/>
                      <wp:effectExtent l="0" t="0" r="0" b="0"/>
                      <wp:docPr id="2242" name="Group 2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8960" cy="9525"/>
                                <a:chOff x="3791500" y="3770475"/>
                                <a:chExt cx="3109000" cy="14300"/>
                              </a:xfrm>
                            </wpg:grpSpPr>
                            <wpg:grpSp>
                              <wpg:cNvPr id="1453271542" name="Group 1453271542"/>
                              <wpg:cNvGrpSpPr/>
                              <wpg:grpSpPr>
                                <a:xfrm>
                                  <a:off x="3791520" y="3775238"/>
                                  <a:ext cx="3108960" cy="9525"/>
                                  <a:chOff x="0" y="0"/>
                                  <a:chExt cx="3108960" cy="9525"/>
                                </a:xfrm>
                              </wpg:grpSpPr>
                              <wps:wsp>
                                <wps:cNvPr id="1348471455" name="Rectangle 1348471455"/>
                                <wps:cNvSpPr/>
                                <wps:spPr>
                                  <a:xfrm>
                                    <a:off x="0" y="0"/>
                                    <a:ext cx="31089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B58FD" w:rsidRDefault="005B58F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414106" name="Freeform 192414106"/>
                                <wps:cNvSpPr/>
                                <wps:spPr>
                                  <a:xfrm>
                                    <a:off x="0" y="0"/>
                                    <a:ext cx="3108960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0896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089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181717"/>
                                    </a:solidFill>
                                    <a:prstDash val="solid"/>
                                    <a:miter lim="1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108960" cy="9525"/>
                      <wp:effectExtent b="0" l="0" r="0" t="0"/>
                      <wp:docPr id="224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089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81717"/>
                <w:sz w:val="24"/>
                <w:szCs w:val="24"/>
              </w:rPr>
              <w:t xml:space="preserve">Due by: </w:t>
            </w:r>
            <w: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127000</wp:posOffset>
                      </wp:positionV>
                      <wp:extent cx="1490472" cy="9525"/>
                      <wp:effectExtent l="0" t="0" r="0" b="0"/>
                      <wp:wrapNone/>
                      <wp:docPr id="2239" name="Group 2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0472" cy="9525"/>
                                <a:chOff x="4600750" y="3770475"/>
                                <a:chExt cx="1490500" cy="14300"/>
                              </a:xfrm>
                            </wpg:grpSpPr>
                            <wpg:grpSp>
                              <wpg:cNvPr id="1329521717" name="Group 1329521717"/>
                              <wpg:cNvGrpSpPr/>
                              <wpg:grpSpPr>
                                <a:xfrm>
                                  <a:off x="4600764" y="3775238"/>
                                  <a:ext cx="1490472" cy="9525"/>
                                  <a:chOff x="0" y="0"/>
                                  <a:chExt cx="1490472" cy="9525"/>
                                </a:xfrm>
                              </wpg:grpSpPr>
                              <wps:wsp>
                                <wps:cNvPr id="146002560" name="Rectangle 146002560"/>
                                <wps:cNvSpPr/>
                                <wps:spPr>
                                  <a:xfrm>
                                    <a:off x="0" y="0"/>
                                    <a:ext cx="14904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B58FD" w:rsidRDefault="005B58F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1514590" name="Freeform 1601514590"/>
                                <wps:cNvSpPr/>
                                <wps:spPr>
                                  <a:xfrm>
                                    <a:off x="0" y="0"/>
                                    <a:ext cx="1490472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90472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9047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181717"/>
                                    </a:solidFill>
                                    <a:prstDash val="solid"/>
                                    <a:miter lim="1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127000</wp:posOffset>
                      </wp:positionV>
                      <wp:extent cx="1490472" cy="9525"/>
                      <wp:effectExtent b="0" l="0" r="0" t="0"/>
                      <wp:wrapNone/>
                      <wp:docPr id="223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0472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5B58FD" w:rsidRDefault="00000000">
      <w:pPr>
        <w:spacing w:after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458394</wp:posOffset>
                </wp:positionH>
                <wp:positionV relativeFrom="page">
                  <wp:posOffset>544791</wp:posOffset>
                </wp:positionV>
                <wp:extent cx="230396" cy="104879"/>
                <wp:effectExtent l="0" t="0" r="0" b="0"/>
                <wp:wrapSquare wrapText="bothSides" distT="0" distB="0" distL="114300" distR="114300"/>
                <wp:docPr id="2240" name="Group 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96" cy="104879"/>
                          <a:chOff x="5230800" y="3727550"/>
                          <a:chExt cx="230400" cy="104900"/>
                        </a:xfrm>
                      </wpg:grpSpPr>
                      <wpg:grpSp>
                        <wpg:cNvPr id="453732752" name="Group 453732752"/>
                        <wpg:cNvGrpSpPr/>
                        <wpg:grpSpPr>
                          <a:xfrm>
                            <a:off x="5230802" y="3727561"/>
                            <a:ext cx="230395" cy="104879"/>
                            <a:chOff x="0" y="0"/>
                            <a:chExt cx="230395" cy="104879"/>
                          </a:xfrm>
                        </wpg:grpSpPr>
                        <wps:wsp>
                          <wps:cNvPr id="826152418" name="Rectangle 826152418"/>
                          <wps:cNvSpPr/>
                          <wps:spPr>
                            <a:xfrm>
                              <a:off x="0" y="0"/>
                              <a:ext cx="230375" cy="1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B58FD" w:rsidRDefault="005B58F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126166" name="Freeform 171126166"/>
                          <wps:cNvSpPr/>
                          <wps:spPr>
                            <a:xfrm>
                              <a:off x="0" y="2173"/>
                              <a:ext cx="51625" cy="1027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625" h="102705" extrusionOk="0">
                                  <a:moveTo>
                                    <a:pt x="0" y="0"/>
                                  </a:moveTo>
                                  <a:lnTo>
                                    <a:pt x="51625" y="0"/>
                                  </a:lnTo>
                                  <a:lnTo>
                                    <a:pt x="51625" y="102705"/>
                                  </a:lnTo>
                                  <a:lnTo>
                                    <a:pt x="0" y="10270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4342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4425766" name="Freeform 1314425766"/>
                          <wps:cNvSpPr/>
                          <wps:spPr>
                            <a:xfrm>
                              <a:off x="66827" y="0"/>
                              <a:ext cx="96190" cy="104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90" h="104877" extrusionOk="0">
                                  <a:moveTo>
                                    <a:pt x="49721" y="0"/>
                                  </a:moveTo>
                                  <a:lnTo>
                                    <a:pt x="57595" y="17387"/>
                                  </a:lnTo>
                                  <a:lnTo>
                                    <a:pt x="67932" y="11950"/>
                                  </a:lnTo>
                                  <a:lnTo>
                                    <a:pt x="61951" y="42380"/>
                                  </a:lnTo>
                                  <a:lnTo>
                                    <a:pt x="76619" y="29349"/>
                                  </a:lnTo>
                                  <a:lnTo>
                                    <a:pt x="80975" y="35319"/>
                                  </a:lnTo>
                                  <a:lnTo>
                                    <a:pt x="94552" y="32055"/>
                                  </a:lnTo>
                                  <a:lnTo>
                                    <a:pt x="91300" y="50533"/>
                                  </a:lnTo>
                                  <a:lnTo>
                                    <a:pt x="96190" y="53797"/>
                                  </a:lnTo>
                                  <a:lnTo>
                                    <a:pt x="72288" y="74994"/>
                                  </a:lnTo>
                                  <a:lnTo>
                                    <a:pt x="74447" y="84772"/>
                                  </a:lnTo>
                                  <a:lnTo>
                                    <a:pt x="49987" y="79337"/>
                                  </a:lnTo>
                                  <a:lnTo>
                                    <a:pt x="49987" y="104877"/>
                                  </a:lnTo>
                                  <a:lnTo>
                                    <a:pt x="46190" y="104877"/>
                                  </a:lnTo>
                                  <a:lnTo>
                                    <a:pt x="46190" y="79337"/>
                                  </a:lnTo>
                                  <a:lnTo>
                                    <a:pt x="21742" y="84772"/>
                                  </a:lnTo>
                                  <a:lnTo>
                                    <a:pt x="23927" y="74994"/>
                                  </a:lnTo>
                                  <a:lnTo>
                                    <a:pt x="0" y="53797"/>
                                  </a:lnTo>
                                  <a:lnTo>
                                    <a:pt x="4890" y="50533"/>
                                  </a:lnTo>
                                  <a:lnTo>
                                    <a:pt x="1638" y="32055"/>
                                  </a:lnTo>
                                  <a:lnTo>
                                    <a:pt x="15215" y="35319"/>
                                  </a:lnTo>
                                  <a:lnTo>
                                    <a:pt x="19571" y="29349"/>
                                  </a:lnTo>
                                  <a:lnTo>
                                    <a:pt x="34226" y="42380"/>
                                  </a:lnTo>
                                  <a:lnTo>
                                    <a:pt x="28258" y="11950"/>
                                  </a:lnTo>
                                  <a:lnTo>
                                    <a:pt x="38583" y="17387"/>
                                  </a:lnTo>
                                  <a:lnTo>
                                    <a:pt x="48641" y="267"/>
                                  </a:lnTo>
                                  <a:lnTo>
                                    <a:pt x="497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342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8183600" name="Freeform 908183600"/>
                          <wps:cNvSpPr/>
                          <wps:spPr>
                            <a:xfrm>
                              <a:off x="178770" y="2174"/>
                              <a:ext cx="51625" cy="1027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625" h="102705" extrusionOk="0">
                                  <a:moveTo>
                                    <a:pt x="0" y="0"/>
                                  </a:moveTo>
                                  <a:lnTo>
                                    <a:pt x="51625" y="0"/>
                                  </a:lnTo>
                                  <a:lnTo>
                                    <a:pt x="51625" y="102705"/>
                                  </a:lnTo>
                                  <a:lnTo>
                                    <a:pt x="0" y="10270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4342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458394</wp:posOffset>
                </wp:positionH>
                <wp:positionV relativeFrom="page">
                  <wp:posOffset>544791</wp:posOffset>
                </wp:positionV>
                <wp:extent cx="230396" cy="104879"/>
                <wp:effectExtent b="0" l="0" r="0" t="0"/>
                <wp:wrapSquare wrapText="bothSides" distB="0" distT="0" distL="114300" distR="114300"/>
                <wp:docPr id="22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96" cy="104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i/>
          <w:color w:val="181717"/>
          <w:sz w:val="21"/>
          <w:szCs w:val="21"/>
        </w:rPr>
        <w:t>Remit this rubric to the investors on pitch day</w:t>
      </w:r>
    </w:p>
    <w:tbl>
      <w:tblPr>
        <w:tblStyle w:val="a0"/>
        <w:tblW w:w="1079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3609"/>
        <w:gridCol w:w="1570"/>
        <w:gridCol w:w="1771"/>
        <w:gridCol w:w="1901"/>
        <w:gridCol w:w="1939"/>
      </w:tblGrid>
      <w:tr w:rsidR="005B58FD">
        <w:trPr>
          <w:trHeight w:val="764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rFonts w:ascii="Arial" w:eastAsia="Arial" w:hAnsi="Arial" w:cs="Arial"/>
                <w:b/>
                <w:color w:val="4F2867"/>
                <w:sz w:val="21"/>
                <w:szCs w:val="21"/>
              </w:rPr>
              <w:t>CRITERIA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b/>
                <w:color w:val="4F2867"/>
                <w:sz w:val="25"/>
                <w:szCs w:val="25"/>
              </w:rPr>
              <w:t>LEVEL 1</w:t>
            </w:r>
          </w:p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Does not meet expectations</w:t>
            </w: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b/>
                <w:color w:val="4F2867"/>
                <w:sz w:val="25"/>
                <w:szCs w:val="25"/>
              </w:rPr>
              <w:t>LEVEL 2</w:t>
            </w:r>
          </w:p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Minimally meets expectations</w:t>
            </w: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b/>
                <w:color w:val="4F2867"/>
                <w:sz w:val="25"/>
                <w:szCs w:val="25"/>
              </w:rPr>
              <w:t>LEVEL 3</w:t>
            </w:r>
          </w:p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 xml:space="preserve">Fully </w:t>
            </w:r>
            <w:proofErr w:type="gramStart"/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meets  expectations</w:t>
            </w:r>
            <w:proofErr w:type="gramEnd"/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b/>
                <w:color w:val="4F2867"/>
                <w:sz w:val="25"/>
                <w:szCs w:val="25"/>
              </w:rPr>
              <w:t>LEVEL 4</w:t>
            </w:r>
          </w:p>
          <w:p w:rsidR="005B58FD" w:rsidRDefault="00000000">
            <w:proofErr w:type="gramStart"/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Exceeds  expectations</w:t>
            </w:r>
            <w:proofErr w:type="gramEnd"/>
          </w:p>
        </w:tc>
      </w:tr>
      <w:tr w:rsidR="005B58FD">
        <w:trPr>
          <w:trHeight w:val="432"/>
        </w:trPr>
        <w:tc>
          <w:tcPr>
            <w:tcW w:w="69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F6EFF5"/>
          </w:tcPr>
          <w:p w:rsidR="005B58FD" w:rsidRDefault="00000000">
            <w:r>
              <w:rPr>
                <w:rFonts w:ascii="Arial" w:eastAsia="Arial" w:hAnsi="Arial" w:cs="Arial"/>
                <w:b/>
                <w:color w:val="4F2867"/>
                <w:sz w:val="21"/>
                <w:szCs w:val="21"/>
              </w:rPr>
              <w:t>VIABILITY OF PRODUCT, SERVICE OR INVENTION (30%)</w:t>
            </w:r>
          </w:p>
        </w:tc>
        <w:tc>
          <w:tcPr>
            <w:tcW w:w="190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F6EFF5"/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</w:tr>
      <w:tr w:rsidR="005B58FD">
        <w:trPr>
          <w:trHeight w:val="528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Identifies a specific need to be addressed, a gap to be filled or a problem to be solved.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</w:tr>
      <w:tr w:rsidR="005B58FD">
        <w:trPr>
          <w:trHeight w:val="624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 xml:space="preserve">Describes strategies that produce a positive, lasting impact on their target market. 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</w:tr>
      <w:tr w:rsidR="005B58FD">
        <w:trPr>
          <w:trHeight w:val="465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Clearly identifies and describes their target market.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</w:tr>
      <w:tr w:rsidR="005B58FD">
        <w:trPr>
          <w:trHeight w:val="421"/>
        </w:trPr>
        <w:tc>
          <w:tcPr>
            <w:tcW w:w="69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F6EFF5"/>
          </w:tcPr>
          <w:p w:rsidR="005B58FD" w:rsidRDefault="00000000">
            <w:r>
              <w:rPr>
                <w:rFonts w:ascii="Arial" w:eastAsia="Arial" w:hAnsi="Arial" w:cs="Arial"/>
                <w:b/>
                <w:color w:val="4F2867"/>
                <w:sz w:val="21"/>
                <w:szCs w:val="21"/>
              </w:rPr>
              <w:t>CREATIVITY AND INNOVATION (30%)</w:t>
            </w:r>
          </w:p>
        </w:tc>
        <w:tc>
          <w:tcPr>
            <w:tcW w:w="190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F6EFF5"/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</w:tr>
      <w:tr w:rsidR="005B58FD">
        <w:trPr>
          <w:trHeight w:val="395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Demonstrates a clear action plan.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</w:tr>
      <w:tr w:rsidR="005B58FD">
        <w:trPr>
          <w:trHeight w:val="660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Demonstrates creativity and innovation in identifying strategies to meet the need, to fill the gap or to solve the problem.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</w:tr>
      <w:tr w:rsidR="005B58FD">
        <w:trPr>
          <w:trHeight w:val="450"/>
        </w:trPr>
        <w:tc>
          <w:tcPr>
            <w:tcW w:w="69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5B58FD" w:rsidRDefault="00000000">
            <w:r>
              <w:rPr>
                <w:rFonts w:ascii="Arial" w:eastAsia="Arial" w:hAnsi="Arial" w:cs="Arial"/>
                <w:b/>
                <w:color w:val="4F2867"/>
                <w:sz w:val="21"/>
                <w:szCs w:val="21"/>
              </w:rPr>
              <w:t>COMMUNICATION AND PURSUASIVENESS (40%)</w:t>
            </w:r>
          </w:p>
        </w:tc>
        <w:tc>
          <w:tcPr>
            <w:tcW w:w="190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</w:tr>
      <w:tr w:rsidR="005B58FD">
        <w:trPr>
          <w:trHeight w:val="571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 xml:space="preserve">Effectively uses evidence from the </w:t>
            </w:r>
            <w:r>
              <w:rPr>
                <w:rFonts w:ascii="Arial" w:eastAsia="Arial" w:hAnsi="Arial" w:cs="Arial"/>
                <w:sz w:val="18"/>
                <w:szCs w:val="18"/>
              </w:rPr>
              <w:t>CER’s</w:t>
            </w:r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 xml:space="preserve"> visualization tool to support the idea. 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</w:tr>
      <w:tr w:rsidR="005B58FD">
        <w:trPr>
          <w:trHeight w:val="688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Effectively uses existing information relating to province or territory of choice to justify the idea.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</w:tr>
      <w:tr w:rsidR="005B58FD">
        <w:trPr>
          <w:trHeight w:val="614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 xml:space="preserve">Presents a clear, concise, creative and informative sales pitch targeted to the Entrepreneurs. 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</w:tr>
      <w:tr w:rsidR="005B58FD">
        <w:trPr>
          <w:trHeight w:val="610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 xml:space="preserve">Effectively uses branding (company name, logo, taglines) to present a professional image. 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5B58FD"/>
        </w:tc>
      </w:tr>
      <w:tr w:rsidR="005B58FD">
        <w:trPr>
          <w:trHeight w:val="571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000000">
            <w:r>
              <w:rPr>
                <w:rFonts w:ascii="Arial" w:eastAsia="Arial" w:hAnsi="Arial" w:cs="Arial"/>
                <w:color w:val="181717"/>
                <w:sz w:val="18"/>
                <w:szCs w:val="18"/>
              </w:rPr>
              <w:t>Creates a memorable and effective closing (call to action).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5B58FD" w:rsidRDefault="005B58FD"/>
        </w:tc>
      </w:tr>
      <w:tr w:rsidR="005B58FD">
        <w:trPr>
          <w:trHeight w:val="1630"/>
        </w:trPr>
        <w:tc>
          <w:tcPr>
            <w:tcW w:w="10790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B58FD" w:rsidRDefault="00000000">
            <w:r>
              <w:rPr>
                <w:rFonts w:ascii="Arial" w:eastAsia="Arial" w:hAnsi="Arial" w:cs="Arial"/>
                <w:b/>
                <w:color w:val="4F2867"/>
                <w:sz w:val="21"/>
                <w:szCs w:val="21"/>
              </w:rPr>
              <w:t xml:space="preserve">NOTES: </w:t>
            </w:r>
          </w:p>
        </w:tc>
      </w:tr>
    </w:tbl>
    <w:p w:rsidR="005B58FD" w:rsidRDefault="00000000">
      <w:pPr>
        <w:spacing w:after="0"/>
        <w:ind w:right="21"/>
        <w:jc w:val="right"/>
      </w:pPr>
      <w:r>
        <w:rPr>
          <w:rFonts w:ascii="Arial" w:eastAsia="Arial" w:hAnsi="Arial" w:cs="Arial"/>
          <w:b/>
          <w:sz w:val="17"/>
          <w:szCs w:val="17"/>
        </w:rPr>
        <w:t xml:space="preserve">CER </w:t>
      </w:r>
      <w:r>
        <w:rPr>
          <w:rFonts w:ascii="Arial" w:eastAsia="Arial" w:hAnsi="Arial" w:cs="Arial"/>
          <w:b/>
          <w:color w:val="181717"/>
          <w:sz w:val="17"/>
          <w:szCs w:val="17"/>
        </w:rPr>
        <w:t>ENERGY VISUALIZATIONS EDUCATIONAL RESOURCE</w:t>
      </w:r>
    </w:p>
    <w:sectPr w:rsidR="005B58FD">
      <w:pgSz w:w="12240" w:h="15840"/>
      <w:pgMar w:top="1440" w:right="720" w:bottom="1013" w:left="70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FD"/>
    <w:rsid w:val="00023E17"/>
    <w:rsid w:val="005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13FB5-2DE3-684A-B663-2F3C49C9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3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0" w:type="dxa"/>
        <w:left w:w="80" w:type="dxa"/>
        <w:right w:w="4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BafLLg1+SzhaubLrjIGs9NFOTg==">AMUW2mU0pEIAEw0VGi9au6nzL2dpdr6FuUsylGESaNhZ37rLYAX06MRhxd4SvlPNtQDtpBoxlCnZki7xbaKlvoGc+GdwONwO9qkGGlE7CMFLsL7EyJWzofjUwmxDZdtaRhMMhEa37alr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Microsoft Office User</cp:lastModifiedBy>
  <cp:revision>2</cp:revision>
  <dcterms:created xsi:type="dcterms:W3CDTF">2023-11-15T18:45:00Z</dcterms:created>
  <dcterms:modified xsi:type="dcterms:W3CDTF">2023-11-15T18:45:00Z</dcterms:modified>
</cp:coreProperties>
</file>